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4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A9529D" w:rsidRPr="00294804" w:rsidTr="00B6292E">
        <w:tc>
          <w:tcPr>
            <w:tcW w:w="4820" w:type="dxa"/>
            <w:hideMark/>
          </w:tcPr>
          <w:p w:rsidR="00A9529D" w:rsidRPr="00AA4EBD" w:rsidRDefault="00A9529D" w:rsidP="00B6292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C05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  <w:r w:rsidRPr="00AA4E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Учебно-методически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й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центр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повышения квалификации 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работников культуры и искусства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br/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Кировского областного </w:t>
            </w:r>
          </w:p>
          <w:p w:rsidR="00A9529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государственного профессионального образовательного бюджетного учреждения «Кировский колледж музыкального искусства им. И.В. </w:t>
            </w:r>
            <w:proofErr w:type="spellStart"/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Казенина</w:t>
            </w:r>
            <w:proofErr w:type="spellEnd"/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______________ 20___  г.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C05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  <w:r w:rsidRPr="00AA4E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A9529D" w:rsidRPr="00AA4EBD" w:rsidRDefault="00A9529D" w:rsidP="00B6292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Межрайонное методическое объединение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Вятские Поляны Кировской области</w:t>
            </w:r>
          </w:p>
          <w:p w:rsidR="00A9529D" w:rsidRPr="00AA4EBD" w:rsidRDefault="00A9529D" w:rsidP="00B6292E">
            <w:pPr>
              <w:suppressAutoHyphens/>
              <w:spacing w:line="276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________Н.А.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Шаклеина</w:t>
            </w:r>
            <w:proofErr w:type="spellEnd"/>
          </w:p>
          <w:p w:rsidR="00A9529D" w:rsidRPr="00AA4EBD" w:rsidRDefault="00A9529D" w:rsidP="00B629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» _____________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20___ г.</w:t>
            </w:r>
          </w:p>
          <w:p w:rsidR="00A9529D" w:rsidRPr="0043772E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529D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529D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529D" w:rsidRPr="0043772E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9529D" w:rsidRPr="0043772E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A9529D" w:rsidRDefault="00A9529D" w:rsidP="00B6292E">
            <w:pPr>
              <w:ind w:right="-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униципальное казённое образовательное учреждение дополнительного образования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 «Сосновская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школа искусств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A9529D" w:rsidRPr="0043772E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Вятскополянского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Кировской области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О.У. Лебедева                        </w:t>
            </w:r>
          </w:p>
          <w:p w:rsidR="00A9529D" w:rsidRPr="0043772E" w:rsidRDefault="00A9529D" w:rsidP="00B629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</w:t>
            </w: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</w:t>
            </w:r>
          </w:p>
        </w:tc>
      </w:tr>
    </w:tbl>
    <w:p w:rsidR="00A9529D" w:rsidRPr="0031022D" w:rsidRDefault="00A9529D" w:rsidP="00B6292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529D" w:rsidRPr="0031022D" w:rsidRDefault="00A9529D" w:rsidP="00B6292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О проведении Открытого межрайонного конкурса</w:t>
      </w:r>
      <w:r w:rsidR="00E03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29D" w:rsidRPr="0031022D" w:rsidRDefault="00E03A48" w:rsidP="00B6292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рисунка</w:t>
      </w:r>
      <w:r w:rsidR="00A9529D" w:rsidRPr="0031022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Они сражались за Родину</w:t>
      </w:r>
      <w:r w:rsidR="00A9529D" w:rsidRPr="0031022D">
        <w:rPr>
          <w:rFonts w:ascii="Times New Roman" w:hAnsi="Times New Roman" w:cs="Times New Roman"/>
          <w:b/>
          <w:sz w:val="24"/>
          <w:szCs w:val="24"/>
        </w:rPr>
        <w:t>»</w:t>
      </w:r>
    </w:p>
    <w:p w:rsidR="00A9529D" w:rsidRPr="0031022D" w:rsidRDefault="00E03A48" w:rsidP="00B6292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9D" w:rsidRPr="00E12A81" w:rsidRDefault="00E03A48" w:rsidP="00B6292E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A9529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="00A9529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A9529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9529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года  </w:t>
      </w:r>
    </w:p>
    <w:p w:rsidR="00A9529D" w:rsidRPr="0031022D" w:rsidRDefault="00A9529D" w:rsidP="00A9529D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9D" w:rsidRPr="0031022D" w:rsidRDefault="00A9529D" w:rsidP="009643D4">
      <w:pPr>
        <w:pStyle w:val="a4"/>
        <w:numPr>
          <w:ilvl w:val="0"/>
          <w:numId w:val="25"/>
        </w:numPr>
        <w:ind w:left="-142" w:firstLine="56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A9529D" w:rsidRPr="0031022D" w:rsidRDefault="00A9529D" w:rsidP="00F6324F">
      <w:pPr>
        <w:pStyle w:val="a4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1.1.</w:t>
      </w:r>
      <w:r w:rsidRPr="00E12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:rsidR="00A9529D" w:rsidRPr="0031022D" w:rsidRDefault="00A9529D" w:rsidP="00B6292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Межрайонное методическое объединение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районов и города Вятские Поляны Кировской области;</w:t>
      </w:r>
    </w:p>
    <w:p w:rsidR="00A9529D" w:rsidRPr="0031022D" w:rsidRDefault="00A9529D" w:rsidP="00B6292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Муниципальное казённое образовательное учреждение дополнительного образования «Сосновская детская школа искусств»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A9529D" w:rsidRPr="009643D4" w:rsidRDefault="00A9529D" w:rsidP="00B6292E">
      <w:pPr>
        <w:pStyle w:val="a4"/>
        <w:spacing w:after="0"/>
        <w:ind w:left="0"/>
        <w:rPr>
          <w:rFonts w:ascii="Times New Roman" w:hAnsi="Times New Roman" w:cs="Times New Roman"/>
          <w:sz w:val="6"/>
          <w:szCs w:val="6"/>
        </w:rPr>
      </w:pPr>
    </w:p>
    <w:p w:rsidR="00A9529D" w:rsidRPr="0031022D" w:rsidRDefault="00A9529D" w:rsidP="00F6324F">
      <w:pPr>
        <w:pStyle w:val="a4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1.2.</w:t>
      </w:r>
      <w:r w:rsidRPr="00F7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:rsidR="00A9529D" w:rsidRPr="00F7730F" w:rsidRDefault="00A9529D" w:rsidP="00B6292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30F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30F">
        <w:rPr>
          <w:rFonts w:ascii="Times New Roman" w:hAnsi="Times New Roman" w:cs="Times New Roman"/>
          <w:sz w:val="24"/>
          <w:szCs w:val="24"/>
        </w:rPr>
        <w:t xml:space="preserve">«Сосновская детская школа искусств» </w:t>
      </w:r>
      <w:proofErr w:type="spellStart"/>
      <w:r w:rsidRPr="00F7730F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F7730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7730F">
        <w:rPr>
          <w:rFonts w:ascii="Times New Roman" w:hAnsi="Times New Roman" w:cs="Times New Roman"/>
          <w:sz w:val="24"/>
          <w:szCs w:val="24"/>
        </w:rPr>
        <w:tab/>
        <w:t>Кировской области (далее - МКОУ ДО  «Сосновская ДШИ»)</w:t>
      </w:r>
    </w:p>
    <w:p w:rsidR="00A9529D" w:rsidRPr="009643D4" w:rsidRDefault="00A9529D" w:rsidP="00A9529D">
      <w:pPr>
        <w:pStyle w:val="a4"/>
        <w:spacing w:after="0" w:line="240" w:lineRule="auto"/>
        <w:ind w:left="1515"/>
        <w:jc w:val="both"/>
        <w:rPr>
          <w:rFonts w:ascii="Times New Roman" w:hAnsi="Times New Roman" w:cs="Times New Roman"/>
          <w:sz w:val="6"/>
          <w:szCs w:val="6"/>
        </w:rPr>
      </w:pPr>
    </w:p>
    <w:p w:rsidR="00A9529D" w:rsidRPr="009643D4" w:rsidRDefault="00A9529D" w:rsidP="00F632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43D4">
        <w:rPr>
          <w:rFonts w:ascii="Times New Roman" w:hAnsi="Times New Roman" w:cs="Times New Roman"/>
          <w:b/>
          <w:sz w:val="24"/>
          <w:szCs w:val="24"/>
        </w:rPr>
        <w:t>1.3. Цели и задачи:</w:t>
      </w:r>
    </w:p>
    <w:p w:rsidR="00A9529D" w:rsidRPr="003946EE" w:rsidRDefault="00A9529D" w:rsidP="00A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наша страна празднует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Победы в Великой Отечественной войне. </w:t>
      </w:r>
    </w:p>
    <w:p w:rsidR="00A9529D" w:rsidRDefault="00A9529D" w:rsidP="00A952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 останется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истории как время величайшего </w:t>
      </w: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подъёма миллионов людей разных  возрастов и национальностей, мужчин, женщин и даже детей. Ратные и трудовые подвиги дедов и отцов - замечательный пример гражданственности и патриотизма для молодого поколения. Молодые граждане продолжают работу по увековечению памяти советских воинов и празднованию знаменательных событий в военной истории Российского государства.</w:t>
      </w:r>
      <w:r w:rsidRPr="00394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529D" w:rsidRDefault="00A9529D" w:rsidP="00A95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31022D">
        <w:rPr>
          <w:rFonts w:ascii="Times New Roman" w:hAnsi="Times New Roman" w:cs="Times New Roman"/>
          <w:b/>
          <w:sz w:val="24"/>
          <w:szCs w:val="24"/>
        </w:rPr>
        <w:t>: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9D" w:rsidRPr="00E03A48" w:rsidRDefault="00E03A48" w:rsidP="00E03A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формирования гражданско-патриотического сознания молодого поколения через историю своей Родины.</w:t>
      </w:r>
    </w:p>
    <w:p w:rsidR="00E03A48" w:rsidRPr="009643D4" w:rsidRDefault="00E03A48" w:rsidP="00E03A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A9529D" w:rsidRPr="0031022D" w:rsidRDefault="00A9529D" w:rsidP="00A95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3A48" w:rsidRDefault="00E03A48" w:rsidP="00E03A48">
      <w:pPr>
        <w:pStyle w:val="a5"/>
        <w:spacing w:before="0" w:beforeAutospacing="0" w:after="160" w:afterAutospacing="0"/>
        <w:jc w:val="both"/>
      </w:pPr>
      <w:r>
        <w:rPr>
          <w:color w:val="000000"/>
        </w:rPr>
        <w:t>– привлечение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</w:t>
      </w:r>
    </w:p>
    <w:p w:rsidR="00E03A48" w:rsidRDefault="00E03A48" w:rsidP="00E03A48">
      <w:pPr>
        <w:pStyle w:val="a5"/>
        <w:spacing w:before="0" w:beforeAutospacing="0" w:after="160" w:afterAutospacing="0"/>
        <w:jc w:val="both"/>
      </w:pPr>
      <w:r>
        <w:rPr>
          <w:color w:val="000000"/>
        </w:rPr>
        <w:t>– 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России;</w:t>
      </w:r>
    </w:p>
    <w:p w:rsidR="00E03A48" w:rsidRDefault="00E03A48" w:rsidP="00E03A48">
      <w:pPr>
        <w:pStyle w:val="a5"/>
        <w:spacing w:before="0" w:beforeAutospacing="0" w:after="160" w:afterAutospacing="0"/>
        <w:jc w:val="both"/>
      </w:pPr>
      <w:r>
        <w:rPr>
          <w:color w:val="000000"/>
        </w:rPr>
        <w:t>– развитие творческих способностей у детей и повышение интереса к военной истории через изобразительное искусство.</w:t>
      </w:r>
    </w:p>
    <w:p w:rsidR="00E03A48" w:rsidRPr="009643D4" w:rsidRDefault="00E03A48" w:rsidP="009643D4">
      <w:pPr>
        <w:pStyle w:val="a4"/>
        <w:numPr>
          <w:ilvl w:val="0"/>
          <w:numId w:val="25"/>
        </w:numPr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43D4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E03A48" w:rsidRPr="0031022D" w:rsidRDefault="00B6292E" w:rsidP="00E03A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3A48" w:rsidRPr="0031022D">
        <w:rPr>
          <w:rFonts w:ascii="Times New Roman" w:hAnsi="Times New Roman" w:cs="Times New Roman"/>
          <w:b/>
          <w:sz w:val="24"/>
          <w:szCs w:val="24"/>
        </w:rPr>
        <w:t xml:space="preserve">.1. Участники </w:t>
      </w:r>
    </w:p>
    <w:p w:rsidR="00E03A48" w:rsidRPr="0031022D" w:rsidRDefault="00E03A48" w:rsidP="007F04A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В конкурсе</w:t>
      </w:r>
      <w:r w:rsidR="007F04AE">
        <w:rPr>
          <w:rFonts w:ascii="Times New Roman" w:hAnsi="Times New Roman" w:cs="Times New Roman"/>
          <w:sz w:val="24"/>
          <w:szCs w:val="24"/>
        </w:rPr>
        <w:t xml:space="preserve"> принимают участие учащиеся </w:t>
      </w:r>
      <w:r w:rsidRPr="003102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022D">
        <w:rPr>
          <w:rFonts w:ascii="Times New Roman" w:hAnsi="Times New Roman" w:cs="Times New Roman"/>
          <w:sz w:val="24"/>
          <w:szCs w:val="24"/>
        </w:rPr>
        <w:t xml:space="preserve">Ш </w:t>
      </w:r>
      <w:r w:rsidR="007F04AE" w:rsidRPr="0031022D">
        <w:rPr>
          <w:rFonts w:ascii="Times New Roman" w:hAnsi="Times New Roman" w:cs="Times New Roman"/>
          <w:sz w:val="24"/>
          <w:szCs w:val="24"/>
        </w:rPr>
        <w:t xml:space="preserve">и </w:t>
      </w:r>
      <w:r w:rsidR="007F04AE">
        <w:rPr>
          <w:rFonts w:ascii="Times New Roman" w:hAnsi="Times New Roman" w:cs="Times New Roman"/>
          <w:sz w:val="24"/>
          <w:szCs w:val="24"/>
        </w:rPr>
        <w:t xml:space="preserve">художественных отделений </w:t>
      </w:r>
      <w:r w:rsidR="007F04AE" w:rsidRPr="0031022D">
        <w:rPr>
          <w:rFonts w:ascii="Times New Roman" w:hAnsi="Times New Roman" w:cs="Times New Roman"/>
          <w:sz w:val="24"/>
          <w:szCs w:val="24"/>
        </w:rPr>
        <w:t xml:space="preserve">ДШИ </w:t>
      </w:r>
      <w:r w:rsidRPr="0031022D">
        <w:rPr>
          <w:rFonts w:ascii="Times New Roman" w:hAnsi="Times New Roman" w:cs="Times New Roman"/>
          <w:sz w:val="24"/>
          <w:szCs w:val="24"/>
        </w:rPr>
        <w:t xml:space="preserve">межрайонного методического объединения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районов и города Вятские Поляны Кировской области</w:t>
      </w:r>
      <w:r w:rsidR="007F04AE">
        <w:rPr>
          <w:rFonts w:ascii="Times New Roman" w:hAnsi="Times New Roman" w:cs="Times New Roman"/>
          <w:sz w:val="24"/>
          <w:szCs w:val="24"/>
        </w:rPr>
        <w:t xml:space="preserve"> и близлежащих районов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48" w:rsidRDefault="00E03A48" w:rsidP="00930E1F">
      <w:pPr>
        <w:pStyle w:val="a4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Конкурс</w:t>
      </w:r>
      <w:r w:rsidR="007F04AE">
        <w:rPr>
          <w:rFonts w:ascii="Times New Roman" w:hAnsi="Times New Roman" w:cs="Times New Roman"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sz w:val="24"/>
          <w:szCs w:val="24"/>
        </w:rPr>
        <w:t xml:space="preserve"> проводится по возрастным группам:</w:t>
      </w:r>
    </w:p>
    <w:p w:rsidR="007F04AE" w:rsidRDefault="007F04AE" w:rsidP="00930E1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 xml:space="preserve">6 - 8 лет, </w:t>
      </w:r>
    </w:p>
    <w:p w:rsidR="007F04AE" w:rsidRDefault="007F04AE" w:rsidP="00930E1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>9 - 1</w:t>
      </w:r>
      <w:r w:rsidR="007D1D13">
        <w:rPr>
          <w:color w:val="000000"/>
        </w:rPr>
        <w:t>2</w:t>
      </w:r>
      <w:r>
        <w:rPr>
          <w:color w:val="000000"/>
        </w:rPr>
        <w:t xml:space="preserve"> лет, </w:t>
      </w:r>
    </w:p>
    <w:p w:rsidR="007F04AE" w:rsidRDefault="007F04AE" w:rsidP="00930E1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>1</w:t>
      </w:r>
      <w:r w:rsidR="007D1D13">
        <w:rPr>
          <w:color w:val="000000"/>
        </w:rPr>
        <w:t>3</w:t>
      </w:r>
      <w:r>
        <w:rPr>
          <w:color w:val="000000"/>
        </w:rPr>
        <w:t xml:space="preserve"> - 1</w:t>
      </w:r>
      <w:r w:rsidR="007D1D13">
        <w:rPr>
          <w:color w:val="000000"/>
        </w:rPr>
        <w:t>6</w:t>
      </w:r>
      <w:r>
        <w:rPr>
          <w:color w:val="000000"/>
        </w:rPr>
        <w:t xml:space="preserve"> лет. </w:t>
      </w:r>
    </w:p>
    <w:p w:rsidR="00B6292E" w:rsidRDefault="00B6292E" w:rsidP="00B629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D13" w:rsidRPr="003946EE" w:rsidRDefault="00B6292E" w:rsidP="00B62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04AE" w:rsidRPr="0031022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D1D1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D1D13" w:rsidRPr="00394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конкурсным работам (рисунки)</w:t>
      </w:r>
    </w:p>
    <w:p w:rsidR="007D1D13" w:rsidRPr="00B6292E" w:rsidRDefault="007D1D13" w:rsidP="007F04AE">
      <w:pPr>
        <w:spacing w:after="0"/>
        <w:ind w:firstLine="708"/>
        <w:rPr>
          <w:rFonts w:ascii="Times New Roman" w:hAnsi="Times New Roman" w:cs="Times New Roman"/>
          <w:b/>
          <w:sz w:val="6"/>
          <w:szCs w:val="6"/>
        </w:rPr>
      </w:pPr>
    </w:p>
    <w:p w:rsidR="007D1D13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1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конкурсных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героические ратные подвиги солдат на фронт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 Великой Отечественной войны;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партизан;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победы в тылу;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женщин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матерей в годы войны;</w:t>
      </w:r>
      <w:r w:rsidRPr="007D1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военной поры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D1D13" w:rsidRPr="007D1D13" w:rsidRDefault="007D1D13" w:rsidP="007D1D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Победы</w:t>
      </w:r>
    </w:p>
    <w:p w:rsidR="007D1D13" w:rsidRPr="00B6292E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7D1D13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формлению работ:</w:t>
      </w:r>
    </w:p>
    <w:p w:rsidR="007D1D13" w:rsidRPr="00DD5995" w:rsidRDefault="00DD5995" w:rsidP="007D1D1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 на листе  ф</w:t>
      </w:r>
      <w:r w:rsidR="007D1D13" w:rsidRPr="007D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</w:t>
      </w:r>
      <w:r w:rsidR="007D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7D1D13" w:rsidRPr="007D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1D13" w:rsidRPr="007D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 в любой технике: гуашь, акварель и т.д.;</w:t>
      </w:r>
    </w:p>
    <w:p w:rsidR="00F6324F" w:rsidRPr="00F6324F" w:rsidRDefault="00F6324F" w:rsidP="00DD599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D1D13"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аботы, предоставленные на конкурс, должны соответствовать тематике конкурса </w:t>
      </w:r>
    </w:p>
    <w:p w:rsidR="007D1D13" w:rsidRPr="00F6324F" w:rsidRDefault="00DD5995" w:rsidP="00DD599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без паспарту,</w:t>
      </w:r>
      <w:r w:rsidR="00F6324F"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D1D13"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</w:t>
      </w:r>
      <w:r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D1D13"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оформленн</w:t>
      </w:r>
      <w:r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D1D13" w:rsidRPr="00F63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образом:</w:t>
      </w:r>
    </w:p>
    <w:p w:rsidR="007D1D13" w:rsidRPr="00DD5995" w:rsidRDefault="007D1D13" w:rsidP="00F6324F">
      <w:pPr>
        <w:pStyle w:val="a4"/>
        <w:numPr>
          <w:ilvl w:val="0"/>
          <w:numId w:val="1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образовательного учреждения;</w:t>
      </w:r>
    </w:p>
    <w:p w:rsidR="007D1D13" w:rsidRPr="00DD5995" w:rsidRDefault="007D1D13" w:rsidP="00F6324F">
      <w:pPr>
        <w:pStyle w:val="a4"/>
        <w:numPr>
          <w:ilvl w:val="0"/>
          <w:numId w:val="1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и фамилия автора, возраст, класс;</w:t>
      </w:r>
    </w:p>
    <w:p w:rsidR="007D1D13" w:rsidRPr="00DD5995" w:rsidRDefault="007D1D13" w:rsidP="00F6324F">
      <w:pPr>
        <w:pStyle w:val="a4"/>
        <w:numPr>
          <w:ilvl w:val="0"/>
          <w:numId w:val="1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название работы.</w:t>
      </w:r>
    </w:p>
    <w:p w:rsidR="007D1D13" w:rsidRPr="00DD5995" w:rsidRDefault="007D1D13" w:rsidP="00F6324F">
      <w:pPr>
        <w:pStyle w:val="a4"/>
        <w:numPr>
          <w:ilvl w:val="0"/>
          <w:numId w:val="1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(учитель)</w:t>
      </w:r>
    </w:p>
    <w:p w:rsidR="00B6292E" w:rsidRDefault="00B6292E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D13" w:rsidRPr="003946EE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таблички:</w:t>
      </w:r>
    </w:p>
    <w:p w:rsidR="007D1D13" w:rsidRPr="003946EE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5"/>
      </w:tblGrid>
      <w:tr w:rsidR="007D1D13" w:rsidRPr="003946EE" w:rsidTr="00A31BA2">
        <w:trPr>
          <w:trHeight w:val="120"/>
          <w:tblCellSpacing w:w="0" w:type="dxa"/>
          <w:jc w:val="center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1D13" w:rsidRPr="003946EE" w:rsidRDefault="00DD5995" w:rsidP="00A3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ДО «Сосновская ДШИ»</w:t>
            </w:r>
          </w:p>
          <w:p w:rsidR="007D1D13" w:rsidRPr="003946EE" w:rsidRDefault="007D1D13" w:rsidP="00A3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Иванов Иван, 10 лет, </w:t>
            </w:r>
            <w:r w:rsidR="0093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D13" w:rsidRPr="003946EE" w:rsidRDefault="007D1D13" w:rsidP="00A3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работы:  "</w:t>
            </w:r>
            <w:r w:rsidRPr="003946E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Парад Победы"</w:t>
            </w:r>
            <w:r w:rsidRPr="0039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:rsidR="007D1D13" w:rsidRPr="003946EE" w:rsidRDefault="007D1D13" w:rsidP="00A3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Петрова Мария Сергеевна</w:t>
            </w:r>
          </w:p>
        </w:tc>
      </w:tr>
    </w:tbl>
    <w:p w:rsidR="00782CE1" w:rsidRPr="00B6292E" w:rsidRDefault="00782CE1" w:rsidP="00782CE1">
      <w:pPr>
        <w:pStyle w:val="a5"/>
        <w:spacing w:before="0" w:beforeAutospacing="0" w:after="160" w:afterAutospacing="0"/>
        <w:ind w:left="720"/>
        <w:jc w:val="both"/>
        <w:rPr>
          <w:sz w:val="6"/>
          <w:szCs w:val="6"/>
        </w:rPr>
      </w:pPr>
    </w:p>
    <w:p w:rsidR="00782CE1" w:rsidRDefault="00782CE1" w:rsidP="009643D4">
      <w:pPr>
        <w:pStyle w:val="a5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 xml:space="preserve">Один участник предоставляет на Конкурс не более одной работы. </w:t>
      </w:r>
    </w:p>
    <w:p w:rsidR="00782CE1" w:rsidRDefault="00782CE1" w:rsidP="009643D4">
      <w:pPr>
        <w:pStyle w:val="a5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Не допускается свертывание и сгибание работ.</w:t>
      </w:r>
    </w:p>
    <w:p w:rsidR="00782CE1" w:rsidRDefault="00782CE1" w:rsidP="009643D4">
      <w:pPr>
        <w:pStyle w:val="a5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Не допускаются к участию в Конкурсе и не рассматриваются: </w:t>
      </w:r>
    </w:p>
    <w:p w:rsidR="00782CE1" w:rsidRDefault="00782CE1" w:rsidP="00AF143E">
      <w:pPr>
        <w:pStyle w:val="a5"/>
        <w:spacing w:before="0" w:beforeAutospacing="0" w:after="0" w:afterAutospacing="0"/>
        <w:ind w:left="709"/>
        <w:jc w:val="both"/>
      </w:pPr>
      <w:r>
        <w:rPr>
          <w:color w:val="000000"/>
        </w:rPr>
        <w:t>- анонимные рисунки (не содержащие информацию об участнике);</w:t>
      </w:r>
    </w:p>
    <w:p w:rsidR="00782CE1" w:rsidRDefault="00782CE1" w:rsidP="00AF143E">
      <w:pPr>
        <w:pStyle w:val="a5"/>
        <w:spacing w:before="0" w:beforeAutospacing="0" w:after="0" w:afterAutospacing="0"/>
        <w:ind w:left="709"/>
        <w:jc w:val="both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копированные</w:t>
      </w:r>
      <w:proofErr w:type="gramEnd"/>
      <w:r>
        <w:rPr>
          <w:color w:val="000000"/>
        </w:rPr>
        <w:t xml:space="preserve"> с чужих произведений и из Интернета;</w:t>
      </w:r>
    </w:p>
    <w:p w:rsidR="00782CE1" w:rsidRDefault="00782CE1" w:rsidP="00AF143E">
      <w:pPr>
        <w:pStyle w:val="a5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выполненные</w:t>
      </w:r>
      <w:proofErr w:type="gramEnd"/>
      <w:r>
        <w:rPr>
          <w:color w:val="000000"/>
        </w:rPr>
        <w:t xml:space="preserve"> в стиле коллажей и </w:t>
      </w:r>
      <w:r w:rsidR="00600A32">
        <w:rPr>
          <w:color w:val="000000"/>
        </w:rPr>
        <w:t>аппликаций.</w:t>
      </w:r>
    </w:p>
    <w:p w:rsidR="00C142DF" w:rsidRPr="00600A32" w:rsidRDefault="00C142DF" w:rsidP="00C142D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Заявка на участие в конкурсе </w:t>
      </w:r>
      <w:r w:rsidRPr="00600A32">
        <w:rPr>
          <w:rFonts w:ascii="Times New Roman" w:hAnsi="Times New Roman" w:cs="Times New Roman"/>
          <w:b/>
          <w:bCs/>
          <w:i/>
          <w:sz w:val="24"/>
          <w:szCs w:val="24"/>
        </w:rPr>
        <w:t>(Приложение 1)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быть предоставлена вместе с конкурсной работой или отправлена на электронный адрес организатора конкурса </w:t>
      </w:r>
      <w:hyperlink r:id="rId6" w:history="1">
        <w:r w:rsidRPr="003D0E30">
          <w:rPr>
            <w:rStyle w:val="a6"/>
            <w:rFonts w:ascii="Times New Roman" w:hAnsi="Times New Roman"/>
            <w:i/>
            <w:sz w:val="24"/>
            <w:szCs w:val="24"/>
          </w:rPr>
          <w:t>dmxsh@mail.ru</w:t>
        </w:r>
      </w:hyperlink>
      <w:r w:rsidRPr="00600A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42DF" w:rsidRDefault="00C142DF" w:rsidP="00C142DF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rPr>
          <w:color w:val="000000"/>
        </w:rPr>
        <w:t xml:space="preserve">Творческие работы на Конкурс принимаются в оригинале в МКОУ ДО «Сосновская ДШИ» по адресу: г. Сосновка, ул. Комсомольская, д.1. </w:t>
      </w:r>
    </w:p>
    <w:p w:rsidR="007D1D13" w:rsidRPr="003946EE" w:rsidRDefault="007D1D13" w:rsidP="007D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AE" w:rsidRDefault="007D1D13" w:rsidP="00C142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2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7F04AE" w:rsidRPr="0031022D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092A41" w:rsidRPr="00C142DF" w:rsidRDefault="00C142DF" w:rsidP="00C142D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6BD">
        <w:rPr>
          <w:rFonts w:ascii="Times New Roman" w:hAnsi="Times New Roman" w:cs="Times New Roman"/>
          <w:bCs/>
          <w:sz w:val="24"/>
          <w:szCs w:val="24"/>
        </w:rPr>
        <w:t>Участие в Конкурсе бесплатное.</w:t>
      </w:r>
    </w:p>
    <w:p w:rsidR="004935F2" w:rsidRPr="004935F2" w:rsidRDefault="00092A41" w:rsidP="00C142DF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4C06B6">
        <w:rPr>
          <w:b/>
          <w:color w:val="000000"/>
        </w:rPr>
        <w:t>Сроки проведения конкурса</w:t>
      </w:r>
      <w:r>
        <w:rPr>
          <w:color w:val="000000"/>
        </w:rPr>
        <w:t>:</w:t>
      </w:r>
    </w:p>
    <w:p w:rsidR="00092A41" w:rsidRDefault="00003BDA" w:rsidP="004935F2">
      <w:pPr>
        <w:pStyle w:val="a5"/>
        <w:spacing w:before="0" w:beforeAutospacing="0" w:after="160" w:afterAutospacing="0"/>
        <w:ind w:left="708" w:firstLine="1"/>
        <w:jc w:val="both"/>
      </w:pPr>
      <w:r>
        <w:rPr>
          <w:color w:val="000000"/>
        </w:rPr>
        <w:t>Конкурсные р</w:t>
      </w:r>
      <w:r w:rsidR="00092A41">
        <w:rPr>
          <w:color w:val="000000"/>
        </w:rPr>
        <w:t>абот</w:t>
      </w:r>
      <w:r>
        <w:rPr>
          <w:color w:val="000000"/>
        </w:rPr>
        <w:t>ы</w:t>
      </w:r>
      <w:r w:rsidR="00060561">
        <w:rPr>
          <w:color w:val="000000"/>
        </w:rPr>
        <w:t xml:space="preserve"> принимаются</w:t>
      </w:r>
      <w:r w:rsidR="00092A41">
        <w:rPr>
          <w:color w:val="000000"/>
        </w:rPr>
        <w:t xml:space="preserve"> с 15 по 31 марта 2025</w:t>
      </w:r>
      <w:r>
        <w:rPr>
          <w:color w:val="000000"/>
        </w:rPr>
        <w:t xml:space="preserve"> г</w:t>
      </w:r>
      <w:r w:rsidR="00092A41">
        <w:rPr>
          <w:color w:val="000000"/>
        </w:rPr>
        <w:t xml:space="preserve">. </w:t>
      </w:r>
    </w:p>
    <w:p w:rsidR="00092A41" w:rsidRDefault="00092A41" w:rsidP="004C06B6">
      <w:pPr>
        <w:pStyle w:val="a5"/>
        <w:spacing w:before="0" w:beforeAutospacing="0" w:after="16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Дата подведения итогов Конкурса – </w:t>
      </w:r>
      <w:r w:rsidR="004C06B6">
        <w:rPr>
          <w:color w:val="000000"/>
        </w:rPr>
        <w:t xml:space="preserve">15 апреля </w:t>
      </w:r>
      <w:r>
        <w:rPr>
          <w:color w:val="000000"/>
        </w:rPr>
        <w:t>202</w:t>
      </w:r>
      <w:r w:rsidR="004C06B6">
        <w:rPr>
          <w:color w:val="000000"/>
        </w:rPr>
        <w:t>5</w:t>
      </w:r>
      <w:r>
        <w:rPr>
          <w:color w:val="000000"/>
        </w:rPr>
        <w:t xml:space="preserve"> г.</w:t>
      </w:r>
    </w:p>
    <w:p w:rsidR="00FE5929" w:rsidRDefault="004935F2" w:rsidP="004935F2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подведения результатов конкурса  в МКОУ ДО «Сосновская ДШИ» состоится выставка лучших работ.</w:t>
      </w:r>
    </w:p>
    <w:p w:rsidR="004935F2" w:rsidRDefault="004935F2" w:rsidP="004935F2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35F2" w:rsidRDefault="00FE5929" w:rsidP="004935F2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</w:t>
      </w:r>
      <w:r w:rsid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бирают самостоятельно с 01.06.2025г.</w:t>
      </w:r>
    </w:p>
    <w:p w:rsidR="009643D4" w:rsidRPr="004935F2" w:rsidRDefault="009643D4" w:rsidP="004935F2">
      <w:pPr>
        <w:pStyle w:val="a4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AE" w:rsidRPr="00B6292E" w:rsidRDefault="007F04AE" w:rsidP="009643D4">
      <w:pPr>
        <w:pStyle w:val="a4"/>
        <w:numPr>
          <w:ilvl w:val="0"/>
          <w:numId w:val="25"/>
        </w:num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92E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4935F2" w:rsidRPr="004935F2" w:rsidRDefault="004935F2" w:rsidP="004935F2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жюри определяет оргкомитет конкурса. </w:t>
      </w:r>
    </w:p>
    <w:p w:rsidR="004935F2" w:rsidRPr="004935F2" w:rsidRDefault="004935F2" w:rsidP="004935F2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представленные Работы участников Конкурса и определяет победителей.</w:t>
      </w:r>
    </w:p>
    <w:p w:rsidR="004935F2" w:rsidRDefault="004935F2" w:rsidP="004935F2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жюри, оформленные протоколом, окончательны, пересмотру и обжалованию не подлежат.</w:t>
      </w:r>
    </w:p>
    <w:p w:rsidR="004935F2" w:rsidRPr="009643D4" w:rsidRDefault="004935F2" w:rsidP="004935F2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7F04AE" w:rsidRPr="0031022D" w:rsidRDefault="007F04AE" w:rsidP="0006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7F04AE" w:rsidRPr="00C44DDF" w:rsidRDefault="004C06B6" w:rsidP="00B6292E">
      <w:pPr>
        <w:pStyle w:val="a4"/>
        <w:numPr>
          <w:ilvl w:val="0"/>
          <w:numId w:val="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DDF">
        <w:rPr>
          <w:rFonts w:ascii="Times New Roman" w:hAnsi="Times New Roman" w:cs="Times New Roman"/>
          <w:sz w:val="24"/>
          <w:szCs w:val="24"/>
        </w:rPr>
        <w:t xml:space="preserve">Долганова Наталья </w:t>
      </w:r>
      <w:r w:rsidR="00A02A38" w:rsidRPr="00C44DDF">
        <w:rPr>
          <w:rFonts w:ascii="Times New Roman" w:hAnsi="Times New Roman" w:cs="Times New Roman"/>
          <w:sz w:val="24"/>
          <w:szCs w:val="24"/>
        </w:rPr>
        <w:t>Анатольевна</w:t>
      </w:r>
      <w:r w:rsidR="007F04AE" w:rsidRPr="00C44DDF">
        <w:rPr>
          <w:rFonts w:ascii="Times New Roman" w:hAnsi="Times New Roman" w:cs="Times New Roman"/>
          <w:sz w:val="24"/>
          <w:szCs w:val="24"/>
        </w:rPr>
        <w:t xml:space="preserve"> - зав. </w:t>
      </w:r>
      <w:r w:rsidR="00A02A38" w:rsidRPr="00C44DDF">
        <w:rPr>
          <w:rFonts w:ascii="Times New Roman" w:hAnsi="Times New Roman" w:cs="Times New Roman"/>
          <w:sz w:val="24"/>
          <w:szCs w:val="24"/>
        </w:rPr>
        <w:t>художествен</w:t>
      </w:r>
      <w:r w:rsidR="007F04AE" w:rsidRPr="00C44DDF">
        <w:rPr>
          <w:rFonts w:ascii="Times New Roman" w:hAnsi="Times New Roman" w:cs="Times New Roman"/>
          <w:sz w:val="24"/>
          <w:szCs w:val="24"/>
        </w:rPr>
        <w:t>ным отдел</w:t>
      </w:r>
      <w:r w:rsidR="00A02A38" w:rsidRPr="00C44DDF">
        <w:rPr>
          <w:rFonts w:ascii="Times New Roman" w:hAnsi="Times New Roman" w:cs="Times New Roman"/>
          <w:sz w:val="24"/>
          <w:szCs w:val="24"/>
        </w:rPr>
        <w:t>ением</w:t>
      </w:r>
      <w:r w:rsidR="007F04AE" w:rsidRPr="00C44DDF">
        <w:rPr>
          <w:rFonts w:ascii="Times New Roman" w:hAnsi="Times New Roman" w:cs="Times New Roman"/>
          <w:sz w:val="24"/>
          <w:szCs w:val="24"/>
        </w:rPr>
        <w:t xml:space="preserve"> МКОУ ДО «Сосновская ДШИ», преподаватель высшей категори</w:t>
      </w:r>
      <w:proofErr w:type="gramStart"/>
      <w:r w:rsidR="007F04AE" w:rsidRPr="00C44DD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F04AE" w:rsidRPr="00C44DDF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  <w:r w:rsidR="00A02A38" w:rsidRPr="00C44DDF">
        <w:rPr>
          <w:rFonts w:ascii="Times New Roman" w:hAnsi="Times New Roman" w:cs="Times New Roman"/>
          <w:sz w:val="24"/>
          <w:szCs w:val="24"/>
        </w:rPr>
        <w:t>;</w:t>
      </w:r>
    </w:p>
    <w:p w:rsidR="00003BDA" w:rsidRPr="00C44DDF" w:rsidRDefault="00003BDA" w:rsidP="00B6292E">
      <w:pPr>
        <w:pStyle w:val="a4"/>
        <w:numPr>
          <w:ilvl w:val="0"/>
          <w:numId w:val="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DDF">
        <w:rPr>
          <w:rFonts w:ascii="Times New Roman" w:hAnsi="Times New Roman" w:cs="Times New Roman"/>
          <w:sz w:val="24"/>
          <w:szCs w:val="24"/>
        </w:rPr>
        <w:t xml:space="preserve">Чернышева Ирина </w:t>
      </w:r>
      <w:r w:rsidR="00C44DDF" w:rsidRPr="00C44DDF">
        <w:rPr>
          <w:rFonts w:ascii="Times New Roman" w:hAnsi="Times New Roman" w:cs="Times New Roman"/>
          <w:sz w:val="24"/>
          <w:szCs w:val="24"/>
        </w:rPr>
        <w:t xml:space="preserve">Владимировна - зам. директора по УВР МКОУ ДО ЦР «Поколение» </w:t>
      </w:r>
      <w:proofErr w:type="spellStart"/>
      <w:r w:rsidR="00C44DDF" w:rsidRPr="00C44DDF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="00C44DDF" w:rsidRPr="00C44DD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3BDA" w:rsidRPr="00B6292E" w:rsidRDefault="00003BDA" w:rsidP="00B6292E">
      <w:pPr>
        <w:pStyle w:val="a4"/>
        <w:numPr>
          <w:ilvl w:val="0"/>
          <w:numId w:val="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DF">
        <w:rPr>
          <w:rFonts w:ascii="Times New Roman" w:hAnsi="Times New Roman" w:cs="Times New Roman"/>
          <w:sz w:val="24"/>
          <w:szCs w:val="24"/>
        </w:rPr>
        <w:t>Газизуллин</w:t>
      </w:r>
      <w:proofErr w:type="spellEnd"/>
      <w:r w:rsidRPr="00C44DDF"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 w:rsidRPr="00C44DDF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C44DDF">
        <w:rPr>
          <w:rFonts w:ascii="Times New Roman" w:hAnsi="Times New Roman" w:cs="Times New Roman"/>
          <w:sz w:val="24"/>
          <w:szCs w:val="24"/>
        </w:rPr>
        <w:t xml:space="preserve"> - преподаватель</w:t>
      </w:r>
      <w:r w:rsidRPr="00B6292E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МКОУ ДО «</w:t>
      </w:r>
      <w:proofErr w:type="spellStart"/>
      <w:r w:rsidRPr="00B6292E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Pr="00B6292E">
        <w:rPr>
          <w:rFonts w:ascii="Times New Roman" w:hAnsi="Times New Roman" w:cs="Times New Roman"/>
          <w:sz w:val="24"/>
          <w:szCs w:val="24"/>
        </w:rPr>
        <w:t xml:space="preserve"> ДШИ»;</w:t>
      </w:r>
    </w:p>
    <w:p w:rsidR="007F04AE" w:rsidRPr="00B6292E" w:rsidRDefault="00A02A38" w:rsidP="00B6292E">
      <w:pPr>
        <w:pStyle w:val="a4"/>
        <w:numPr>
          <w:ilvl w:val="0"/>
          <w:numId w:val="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292E">
        <w:rPr>
          <w:rFonts w:ascii="Times New Roman" w:hAnsi="Times New Roman" w:cs="Times New Roman"/>
          <w:sz w:val="24"/>
          <w:szCs w:val="24"/>
        </w:rPr>
        <w:t>Казанцев Николай Петрович</w:t>
      </w:r>
      <w:r w:rsidR="007F04AE" w:rsidRPr="00B6292E">
        <w:rPr>
          <w:rFonts w:ascii="Times New Roman" w:hAnsi="Times New Roman" w:cs="Times New Roman"/>
          <w:sz w:val="24"/>
          <w:szCs w:val="24"/>
        </w:rPr>
        <w:t xml:space="preserve"> - преподаватель высшей квалификационной категории </w:t>
      </w:r>
      <w:r w:rsidRPr="00B6292E">
        <w:rPr>
          <w:rFonts w:ascii="Times New Roman" w:hAnsi="Times New Roman" w:cs="Times New Roman"/>
          <w:sz w:val="24"/>
          <w:szCs w:val="24"/>
        </w:rPr>
        <w:t xml:space="preserve"> МКОУ ДО «Сосновская ДШИ»;</w:t>
      </w:r>
    </w:p>
    <w:p w:rsidR="00A02A38" w:rsidRPr="0031022D" w:rsidRDefault="00A02A38" w:rsidP="00B6292E">
      <w:pPr>
        <w:pStyle w:val="a4"/>
        <w:numPr>
          <w:ilvl w:val="0"/>
          <w:numId w:val="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92E">
        <w:rPr>
          <w:rFonts w:ascii="Times New Roman" w:hAnsi="Times New Roman" w:cs="Times New Roman"/>
          <w:sz w:val="24"/>
          <w:szCs w:val="24"/>
        </w:rPr>
        <w:t>Такарлекова</w:t>
      </w:r>
      <w:proofErr w:type="spellEnd"/>
      <w:r w:rsidRPr="00B6292E">
        <w:rPr>
          <w:rFonts w:ascii="Times New Roman" w:hAnsi="Times New Roman" w:cs="Times New Roman"/>
          <w:sz w:val="24"/>
          <w:szCs w:val="24"/>
        </w:rPr>
        <w:t xml:space="preserve"> Фарида </w:t>
      </w:r>
      <w:proofErr w:type="spellStart"/>
      <w:r w:rsidRPr="00B6292E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7F04AE" w:rsidRPr="00B6292E">
        <w:rPr>
          <w:rFonts w:ascii="Times New Roman" w:hAnsi="Times New Roman" w:cs="Times New Roman"/>
          <w:sz w:val="24"/>
          <w:szCs w:val="24"/>
        </w:rPr>
        <w:t xml:space="preserve"> - преподаватель высшей категории </w:t>
      </w:r>
      <w:r w:rsidRPr="00B6292E">
        <w:rPr>
          <w:rFonts w:ascii="Times New Roman" w:hAnsi="Times New Roman" w:cs="Times New Roman"/>
          <w:sz w:val="24"/>
          <w:szCs w:val="24"/>
        </w:rPr>
        <w:t>МКОУ ДО «Сосновская</w:t>
      </w:r>
      <w:r w:rsidRPr="00A02A38">
        <w:rPr>
          <w:rFonts w:ascii="Times New Roman" w:hAnsi="Times New Roman" w:cs="Times New Roman"/>
          <w:sz w:val="24"/>
          <w:szCs w:val="24"/>
        </w:rPr>
        <w:t xml:space="preserve"> ДШИ»</w:t>
      </w:r>
      <w:r w:rsidR="00003BDA">
        <w:rPr>
          <w:rFonts w:ascii="Times New Roman" w:hAnsi="Times New Roman" w:cs="Times New Roman"/>
          <w:sz w:val="24"/>
          <w:szCs w:val="24"/>
        </w:rPr>
        <w:t>.</w:t>
      </w:r>
    </w:p>
    <w:p w:rsidR="00060561" w:rsidRPr="009643D4" w:rsidRDefault="00060561" w:rsidP="00060561">
      <w:pPr>
        <w:pStyle w:val="a4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7F04AE" w:rsidRPr="0031022D" w:rsidRDefault="007F04AE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Распределение призовых мест в конкурс</w:t>
      </w:r>
      <w:r w:rsidR="00600A32">
        <w:rPr>
          <w:rFonts w:ascii="Times New Roman" w:hAnsi="Times New Roman" w:cs="Times New Roman"/>
          <w:sz w:val="24"/>
          <w:szCs w:val="24"/>
        </w:rPr>
        <w:t>е</w:t>
      </w:r>
      <w:r w:rsidRPr="0031022D">
        <w:rPr>
          <w:rFonts w:ascii="Times New Roman" w:hAnsi="Times New Roman" w:cs="Times New Roman"/>
          <w:sz w:val="24"/>
          <w:szCs w:val="24"/>
        </w:rPr>
        <w:t xml:space="preserve"> производится на основании протокола жюри</w:t>
      </w:r>
      <w:r w:rsidR="00600A32">
        <w:rPr>
          <w:rFonts w:ascii="Times New Roman" w:hAnsi="Times New Roman" w:cs="Times New Roman"/>
          <w:sz w:val="24"/>
          <w:szCs w:val="24"/>
        </w:rPr>
        <w:t>.</w:t>
      </w:r>
    </w:p>
    <w:p w:rsidR="007F04AE" w:rsidRPr="0031022D" w:rsidRDefault="007F04AE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DDF">
        <w:rPr>
          <w:rFonts w:ascii="Times New Roman" w:hAnsi="Times New Roman" w:cs="Times New Roman"/>
          <w:sz w:val="24"/>
          <w:szCs w:val="24"/>
        </w:rPr>
        <w:t xml:space="preserve">Расчет баллов проводится на основании рекомендуемых критериев с выставлением максимально </w:t>
      </w:r>
      <w:r w:rsidR="00C142DF" w:rsidRPr="00C44DDF">
        <w:rPr>
          <w:rFonts w:ascii="Times New Roman" w:hAnsi="Times New Roman" w:cs="Times New Roman"/>
          <w:sz w:val="24"/>
          <w:szCs w:val="24"/>
        </w:rPr>
        <w:t>5</w:t>
      </w:r>
      <w:r w:rsidRPr="00C44DDF">
        <w:rPr>
          <w:rFonts w:ascii="Times New Roman" w:hAnsi="Times New Roman" w:cs="Times New Roman"/>
          <w:sz w:val="24"/>
          <w:szCs w:val="24"/>
        </w:rPr>
        <w:t xml:space="preserve"> (</w:t>
      </w:r>
      <w:r w:rsidR="00C142DF" w:rsidRPr="00C44DDF">
        <w:rPr>
          <w:rFonts w:ascii="Times New Roman" w:hAnsi="Times New Roman" w:cs="Times New Roman"/>
          <w:sz w:val="24"/>
          <w:szCs w:val="24"/>
        </w:rPr>
        <w:t>пяти</w:t>
      </w:r>
      <w:r w:rsidRPr="00C44DDF">
        <w:rPr>
          <w:rFonts w:ascii="Times New Roman" w:hAnsi="Times New Roman" w:cs="Times New Roman"/>
          <w:sz w:val="24"/>
          <w:szCs w:val="24"/>
        </w:rPr>
        <w:t>) баллов</w:t>
      </w:r>
      <w:bookmarkStart w:id="0" w:name="_GoBack"/>
      <w:bookmarkEnd w:id="0"/>
      <w:r w:rsidRPr="0031022D">
        <w:rPr>
          <w:rFonts w:ascii="Times New Roman" w:hAnsi="Times New Roman" w:cs="Times New Roman"/>
          <w:sz w:val="24"/>
          <w:szCs w:val="24"/>
        </w:rPr>
        <w:t xml:space="preserve"> каждым членом жюри.</w:t>
      </w:r>
    </w:p>
    <w:p w:rsidR="007F04AE" w:rsidRPr="0031022D" w:rsidRDefault="007F04AE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Жюри имеет право не присуждать призовое место, присуждать </w:t>
      </w:r>
      <w:proofErr w:type="gramStart"/>
      <w:r w:rsidRPr="0031022D">
        <w:rPr>
          <w:rFonts w:ascii="Times New Roman" w:hAnsi="Times New Roman" w:cs="Times New Roman"/>
          <w:sz w:val="24"/>
          <w:szCs w:val="24"/>
        </w:rPr>
        <w:t>два и более призовых мест</w:t>
      </w:r>
      <w:proofErr w:type="gramEnd"/>
      <w:r w:rsidRPr="0031022D">
        <w:rPr>
          <w:rFonts w:ascii="Times New Roman" w:hAnsi="Times New Roman" w:cs="Times New Roman"/>
          <w:sz w:val="24"/>
          <w:szCs w:val="24"/>
        </w:rPr>
        <w:t>, назначать дополнительные поощрительные призы.</w:t>
      </w:r>
    </w:p>
    <w:p w:rsidR="007F04AE" w:rsidRPr="0031022D" w:rsidRDefault="007F04AE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7F04AE" w:rsidRPr="009643D4" w:rsidRDefault="007F04AE" w:rsidP="009643D4">
      <w:pPr>
        <w:pStyle w:val="a4"/>
        <w:numPr>
          <w:ilvl w:val="0"/>
          <w:numId w:val="25"/>
        </w:numPr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43D4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:rsidR="00060561" w:rsidRPr="00BF490A" w:rsidRDefault="00060561" w:rsidP="0006056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90A">
        <w:rPr>
          <w:rFonts w:ascii="Times New Roman" w:hAnsi="Times New Roman" w:cs="Times New Roman"/>
          <w:sz w:val="24"/>
          <w:szCs w:val="24"/>
        </w:rPr>
        <w:t>соответствие работы теме конкурса;</w:t>
      </w:r>
    </w:p>
    <w:p w:rsidR="00060561" w:rsidRPr="00BF490A" w:rsidRDefault="00060561" w:rsidP="0006056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90A">
        <w:rPr>
          <w:rFonts w:ascii="Times New Roman" w:hAnsi="Times New Roman" w:cs="Times New Roman"/>
          <w:sz w:val="24"/>
          <w:szCs w:val="24"/>
        </w:rPr>
        <w:t>качество и эстетичность исполнения работы;</w:t>
      </w:r>
    </w:p>
    <w:p w:rsidR="00060561" w:rsidRPr="00BF490A" w:rsidRDefault="00060561" w:rsidP="0006056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90A">
        <w:rPr>
          <w:rFonts w:ascii="Times New Roman" w:hAnsi="Times New Roman" w:cs="Times New Roman"/>
          <w:sz w:val="24"/>
          <w:szCs w:val="24"/>
        </w:rPr>
        <w:t>оригинальность раскрытия темы;</w:t>
      </w:r>
    </w:p>
    <w:p w:rsidR="00060561" w:rsidRPr="00BF490A" w:rsidRDefault="00060561" w:rsidP="0006056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90A">
        <w:rPr>
          <w:rFonts w:ascii="Times New Roman" w:hAnsi="Times New Roman" w:cs="Times New Roman"/>
          <w:sz w:val="24"/>
          <w:szCs w:val="24"/>
        </w:rPr>
        <w:t>​достаточное владение изобразительным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490A">
        <w:rPr>
          <w:rFonts w:ascii="Times New Roman" w:hAnsi="Times New Roman" w:cs="Times New Roman"/>
          <w:sz w:val="24"/>
          <w:szCs w:val="24"/>
        </w:rPr>
        <w:t xml:space="preserve"> навыками в соответствии с возрастом;</w:t>
      </w:r>
    </w:p>
    <w:p w:rsidR="00060561" w:rsidRDefault="00060561" w:rsidP="0006056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90A">
        <w:rPr>
          <w:rFonts w:ascii="Times New Roman" w:hAnsi="Times New Roman" w:cs="Times New Roman"/>
          <w:sz w:val="24"/>
          <w:szCs w:val="24"/>
        </w:rPr>
        <w:lastRenderedPageBreak/>
        <w:t>степень самостоятельности и творческого личностного подхода.</w:t>
      </w:r>
    </w:p>
    <w:p w:rsidR="009643D4" w:rsidRPr="009643D4" w:rsidRDefault="009643D4" w:rsidP="009643D4">
      <w:pPr>
        <w:pStyle w:val="a4"/>
        <w:ind w:left="360"/>
        <w:jc w:val="both"/>
        <w:rPr>
          <w:rFonts w:ascii="Times New Roman" w:hAnsi="Times New Roman" w:cs="Times New Roman"/>
          <w:sz w:val="6"/>
          <w:szCs w:val="6"/>
        </w:rPr>
      </w:pPr>
    </w:p>
    <w:p w:rsidR="00060561" w:rsidRPr="00404220" w:rsidRDefault="00060561" w:rsidP="00060561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4220">
        <w:rPr>
          <w:rFonts w:ascii="Times New Roman" w:hAnsi="Times New Roman" w:cs="Times New Roman"/>
          <w:sz w:val="24"/>
          <w:szCs w:val="24"/>
        </w:rPr>
        <w:t xml:space="preserve">По решению жюри участникам конкурса </w:t>
      </w:r>
      <w:r>
        <w:rPr>
          <w:rFonts w:ascii="Times New Roman" w:hAnsi="Times New Roman" w:cs="Times New Roman"/>
          <w:sz w:val="24"/>
          <w:szCs w:val="24"/>
        </w:rPr>
        <w:t xml:space="preserve">в каждой номинации </w:t>
      </w:r>
      <w:r w:rsidRPr="00404220">
        <w:rPr>
          <w:rFonts w:ascii="Times New Roman" w:hAnsi="Times New Roman" w:cs="Times New Roman"/>
          <w:sz w:val="24"/>
          <w:szCs w:val="24"/>
        </w:rPr>
        <w:t>присваиваются следующие звания:</w:t>
      </w:r>
    </w:p>
    <w:p w:rsidR="00060561" w:rsidRDefault="00060561" w:rsidP="00060561">
      <w:pPr>
        <w:pStyle w:val="a7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04220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4042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4220">
        <w:rPr>
          <w:rFonts w:ascii="Times New Roman" w:hAnsi="Times New Roman" w:cs="Times New Roman"/>
          <w:sz w:val="24"/>
          <w:szCs w:val="24"/>
        </w:rPr>
        <w:t xml:space="preserve">, </w:t>
      </w:r>
      <w:r w:rsidRPr="004042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4220">
        <w:rPr>
          <w:rFonts w:ascii="Times New Roman" w:hAnsi="Times New Roman" w:cs="Times New Roman"/>
          <w:sz w:val="24"/>
          <w:szCs w:val="24"/>
        </w:rPr>
        <w:t xml:space="preserve">, </w:t>
      </w:r>
      <w:r w:rsidRPr="004042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4220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60561" w:rsidRPr="00404220" w:rsidRDefault="00060561" w:rsidP="00060561">
      <w:pPr>
        <w:pStyle w:val="a7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60561" w:rsidRDefault="00060561" w:rsidP="00060561">
      <w:pPr>
        <w:pStyle w:val="a7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04220">
        <w:rPr>
          <w:rFonts w:ascii="Times New Roman" w:hAnsi="Times New Roman" w:cs="Times New Roman"/>
          <w:sz w:val="24"/>
          <w:szCs w:val="24"/>
        </w:rPr>
        <w:t>Участник</w:t>
      </w:r>
    </w:p>
    <w:p w:rsidR="00060561" w:rsidRPr="00F73B51" w:rsidRDefault="00060561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B51">
        <w:rPr>
          <w:rFonts w:ascii="Times New Roman" w:hAnsi="Times New Roman" w:cs="Times New Roman"/>
          <w:sz w:val="24"/>
          <w:szCs w:val="24"/>
        </w:rPr>
        <w:t xml:space="preserve">Жюри имеет право присуждать </w:t>
      </w:r>
      <w:proofErr w:type="gramStart"/>
      <w:r w:rsidRPr="00F73B51">
        <w:rPr>
          <w:rFonts w:ascii="Times New Roman" w:hAnsi="Times New Roman" w:cs="Times New Roman"/>
          <w:sz w:val="24"/>
          <w:szCs w:val="24"/>
        </w:rPr>
        <w:t>два и более призовых мест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0561" w:rsidRPr="00060561" w:rsidRDefault="00060561" w:rsidP="00060561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561">
        <w:rPr>
          <w:rFonts w:ascii="Times New Roman" w:hAnsi="Times New Roman" w:cs="Times New Roman"/>
          <w:sz w:val="24"/>
          <w:szCs w:val="24"/>
        </w:rPr>
        <w:t xml:space="preserve">Каждый участник конкурса будет награждён дипломом.  </w:t>
      </w:r>
    </w:p>
    <w:p w:rsidR="009643D4" w:rsidRDefault="00060561" w:rsidP="009643D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д</w:t>
      </w:r>
      <w:r w:rsidRPr="00060561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отправлен  на адрес электронной почты, указанной в заявке.</w:t>
      </w:r>
      <w:r w:rsidR="009643D4" w:rsidRPr="009643D4">
        <w:rPr>
          <w:rFonts w:ascii="Times New Roman" w:hAnsi="Times New Roman"/>
          <w:b/>
          <w:sz w:val="24"/>
          <w:szCs w:val="24"/>
        </w:rPr>
        <w:t xml:space="preserve"> </w:t>
      </w:r>
    </w:p>
    <w:p w:rsidR="009643D4" w:rsidRDefault="009643D4" w:rsidP="009643D4">
      <w:pPr>
        <w:pStyle w:val="a4"/>
        <w:ind w:left="644"/>
        <w:rPr>
          <w:rFonts w:ascii="Times New Roman" w:hAnsi="Times New Roman"/>
          <w:b/>
          <w:sz w:val="24"/>
          <w:szCs w:val="24"/>
        </w:rPr>
      </w:pPr>
    </w:p>
    <w:p w:rsidR="009643D4" w:rsidRPr="00BE105B" w:rsidRDefault="009643D4" w:rsidP="009643D4">
      <w:pPr>
        <w:pStyle w:val="a4"/>
        <w:ind w:left="644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b/>
          <w:sz w:val="24"/>
          <w:szCs w:val="24"/>
        </w:rPr>
        <w:t>Контакты организаторов</w:t>
      </w:r>
    </w:p>
    <w:p w:rsidR="009643D4" w:rsidRPr="00BE105B" w:rsidRDefault="009643D4" w:rsidP="009643D4">
      <w:pPr>
        <w:pStyle w:val="a4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По вопросам </w:t>
      </w:r>
      <w:r>
        <w:rPr>
          <w:rFonts w:ascii="Times New Roman" w:hAnsi="Times New Roman"/>
          <w:i/>
          <w:sz w:val="24"/>
          <w:szCs w:val="24"/>
        </w:rPr>
        <w:t xml:space="preserve"> проведения конкурса</w:t>
      </w:r>
      <w:r w:rsidRPr="00BE105B">
        <w:rPr>
          <w:rFonts w:ascii="Times New Roman" w:hAnsi="Times New Roman"/>
          <w:i/>
          <w:sz w:val="24"/>
          <w:szCs w:val="24"/>
        </w:rPr>
        <w:t xml:space="preserve">, любой дополнительной информации обращаться в </w:t>
      </w:r>
      <w:proofErr w:type="spellStart"/>
      <w:r w:rsidRPr="00BE105B">
        <w:rPr>
          <w:rFonts w:ascii="Times New Roman" w:hAnsi="Times New Roman"/>
          <w:i/>
          <w:sz w:val="24"/>
          <w:szCs w:val="24"/>
        </w:rPr>
        <w:t>огркомитет</w:t>
      </w:r>
      <w:proofErr w:type="spellEnd"/>
      <w:r w:rsidRPr="00BE105B">
        <w:rPr>
          <w:rFonts w:ascii="Times New Roman" w:hAnsi="Times New Roman"/>
          <w:i/>
          <w:sz w:val="24"/>
          <w:szCs w:val="24"/>
        </w:rPr>
        <w:t xml:space="preserve">: </w:t>
      </w:r>
    </w:p>
    <w:p w:rsidR="009643D4" w:rsidRPr="00BE105B" w:rsidRDefault="009643D4" w:rsidP="009643D4">
      <w:pPr>
        <w:pStyle w:val="a4"/>
        <w:ind w:left="1636"/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(83334)3-08-49 – заместитель директора по учебно-воспитательной работе  -  </w:t>
      </w:r>
      <w:proofErr w:type="spellStart"/>
      <w:r w:rsidRPr="00BE105B">
        <w:rPr>
          <w:rFonts w:ascii="Times New Roman" w:hAnsi="Times New Roman"/>
          <w:i/>
          <w:sz w:val="24"/>
          <w:szCs w:val="24"/>
        </w:rPr>
        <w:t>Элькина</w:t>
      </w:r>
      <w:proofErr w:type="spellEnd"/>
      <w:r w:rsidRPr="00BE105B">
        <w:rPr>
          <w:rFonts w:ascii="Times New Roman" w:hAnsi="Times New Roman"/>
          <w:i/>
          <w:sz w:val="24"/>
          <w:szCs w:val="24"/>
        </w:rPr>
        <w:t xml:space="preserve"> Наталья Юрьевна, </w:t>
      </w:r>
    </w:p>
    <w:p w:rsidR="009643D4" w:rsidRPr="00BE105B" w:rsidRDefault="009643D4" w:rsidP="009643D4">
      <w:pPr>
        <w:pStyle w:val="a4"/>
        <w:ind w:left="1560"/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(83334)3-10-56 - зав. </w:t>
      </w:r>
      <w:r>
        <w:rPr>
          <w:rFonts w:ascii="Times New Roman" w:hAnsi="Times New Roman"/>
          <w:i/>
          <w:sz w:val="24"/>
          <w:szCs w:val="24"/>
        </w:rPr>
        <w:t xml:space="preserve">художественным отделением </w:t>
      </w:r>
      <w:r w:rsidRPr="00BE10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Долганова Наталья Анатольевна</w:t>
      </w:r>
    </w:p>
    <w:p w:rsidR="009643D4" w:rsidRPr="00BE105B" w:rsidRDefault="009643D4" w:rsidP="009643D4">
      <w:pPr>
        <w:pStyle w:val="a4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Адрес электронной почты: </w:t>
      </w:r>
      <w:hyperlink r:id="rId7" w:history="1">
        <w:r w:rsidRPr="00BE105B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dmxsh</w:t>
        </w:r>
        <w:r w:rsidRPr="00BE105B">
          <w:rPr>
            <w:rStyle w:val="a6"/>
            <w:rFonts w:ascii="Times New Roman" w:hAnsi="Times New Roman"/>
            <w:i/>
            <w:sz w:val="24"/>
            <w:szCs w:val="24"/>
          </w:rPr>
          <w:t>@</w:t>
        </w:r>
        <w:r w:rsidRPr="00BE105B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BE105B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BE105B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9643D4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9643D4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9643D4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9643D4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9643D4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9643D4" w:rsidRPr="0031022D" w:rsidRDefault="009643D4" w:rsidP="009643D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7F04AE" w:rsidRDefault="00003BDA" w:rsidP="009643D4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B04079" w:rsidRDefault="00B04079" w:rsidP="009643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90A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04079" w:rsidRDefault="00B04079" w:rsidP="00B04079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90A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31022D">
        <w:rPr>
          <w:rFonts w:ascii="Times New Roman" w:hAnsi="Times New Roman" w:cs="Times New Roman"/>
          <w:b/>
          <w:sz w:val="24"/>
          <w:szCs w:val="24"/>
        </w:rPr>
        <w:t>Открыто</w:t>
      </w: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31022D">
        <w:rPr>
          <w:rFonts w:ascii="Times New Roman" w:hAnsi="Times New Roman" w:cs="Times New Roman"/>
          <w:b/>
          <w:sz w:val="24"/>
          <w:szCs w:val="24"/>
        </w:rPr>
        <w:t>межрайонно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1022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31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079">
        <w:rPr>
          <w:rFonts w:ascii="Times New Roman" w:hAnsi="Times New Roman" w:cs="Times New Roman"/>
          <w:b/>
          <w:sz w:val="24"/>
          <w:szCs w:val="24"/>
        </w:rPr>
        <w:t xml:space="preserve">детского рисунка </w:t>
      </w:r>
    </w:p>
    <w:p w:rsidR="00B04079" w:rsidRPr="00B04079" w:rsidRDefault="00B04079" w:rsidP="00B04079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79">
        <w:rPr>
          <w:rFonts w:ascii="Times New Roman" w:hAnsi="Times New Roman" w:cs="Times New Roman"/>
          <w:b/>
          <w:sz w:val="24"/>
          <w:szCs w:val="24"/>
        </w:rPr>
        <w:t>«Они сражались за Родину»</w:t>
      </w:r>
    </w:p>
    <w:tbl>
      <w:tblPr>
        <w:tblW w:w="99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560"/>
        <w:gridCol w:w="1417"/>
        <w:gridCol w:w="1305"/>
        <w:gridCol w:w="1842"/>
        <w:gridCol w:w="1955"/>
      </w:tblGrid>
      <w:tr w:rsidR="00B04079" w:rsidRPr="00BF490A" w:rsidTr="00A31BA2">
        <w:trPr>
          <w:trHeight w:val="1326"/>
        </w:trPr>
        <w:tc>
          <w:tcPr>
            <w:tcW w:w="1915" w:type="dxa"/>
          </w:tcPr>
          <w:p w:rsidR="00B04079" w:rsidRPr="00B57F63" w:rsidRDefault="00B04079" w:rsidP="00A3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Образовательное учреждение по уставу</w:t>
            </w:r>
          </w:p>
        </w:tc>
        <w:tc>
          <w:tcPr>
            <w:tcW w:w="1560" w:type="dxa"/>
          </w:tcPr>
          <w:p w:rsidR="00B04079" w:rsidRPr="00B57F63" w:rsidRDefault="00B04079" w:rsidP="00A3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ФИО автора, возраст</w:t>
            </w:r>
          </w:p>
        </w:tc>
        <w:tc>
          <w:tcPr>
            <w:tcW w:w="1417" w:type="dxa"/>
          </w:tcPr>
          <w:p w:rsidR="00B04079" w:rsidRPr="00B57F63" w:rsidRDefault="00B04079" w:rsidP="00A3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305" w:type="dxa"/>
          </w:tcPr>
          <w:p w:rsidR="00B04079" w:rsidRPr="00B57F63" w:rsidRDefault="00B04079" w:rsidP="00A3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842" w:type="dxa"/>
          </w:tcPr>
          <w:p w:rsidR="00B04079" w:rsidRPr="00B57F63" w:rsidRDefault="00B04079" w:rsidP="00A3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Руководитель, ФИО полностью</w:t>
            </w:r>
          </w:p>
        </w:tc>
        <w:tc>
          <w:tcPr>
            <w:tcW w:w="1955" w:type="dxa"/>
          </w:tcPr>
          <w:p w:rsidR="00B04079" w:rsidRPr="00B57F63" w:rsidRDefault="00B04079" w:rsidP="00A3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F63">
              <w:rPr>
                <w:rFonts w:ascii="Times New Roman" w:hAnsi="Times New Roman" w:cs="Times New Roman"/>
              </w:rPr>
              <w:t>Контактная информация (телефон, электронный адрес)</w:t>
            </w:r>
          </w:p>
        </w:tc>
      </w:tr>
      <w:tr w:rsidR="00B04079" w:rsidRPr="00BF490A" w:rsidTr="00A31BA2">
        <w:trPr>
          <w:trHeight w:val="596"/>
        </w:trPr>
        <w:tc>
          <w:tcPr>
            <w:tcW w:w="1915" w:type="dxa"/>
          </w:tcPr>
          <w:p w:rsidR="00B04079" w:rsidRPr="00BF490A" w:rsidRDefault="00B04079" w:rsidP="00A31BA2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4079" w:rsidRPr="00BF490A" w:rsidRDefault="00B04079" w:rsidP="00A31BA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079" w:rsidRPr="00BF490A" w:rsidRDefault="00B04079" w:rsidP="009643D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04079" w:rsidRPr="00BF490A" w:rsidRDefault="00B04079" w:rsidP="00A31BA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4079" w:rsidRPr="00BF490A" w:rsidRDefault="00B04079" w:rsidP="00A31BA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04079" w:rsidRPr="00BF490A" w:rsidRDefault="00B04079" w:rsidP="00A31BA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4AE" w:rsidRDefault="007F04AE" w:rsidP="007F04AE">
      <w:pPr>
        <w:pStyle w:val="a4"/>
        <w:ind w:left="15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3BDA" w:rsidRPr="0031022D" w:rsidRDefault="00003BDA" w:rsidP="00003BDA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22D">
        <w:rPr>
          <w:rFonts w:ascii="Times New Roman" w:hAnsi="Times New Roman"/>
          <w:sz w:val="24"/>
          <w:szCs w:val="24"/>
        </w:rPr>
        <w:t>Отправляя заявку на участие в конкурсе, участник соглашается с условиями настоящего Положения о конкурсе и с использованием в информационных сетях персональных данных, указанных в заявке, а также фото- и видеоматериалов, связанных с конкурсом.</w:t>
      </w:r>
    </w:p>
    <w:p w:rsidR="00E03A48" w:rsidRDefault="00E03A48"/>
    <w:sectPr w:rsidR="00E03A48" w:rsidSect="009643D4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1F0"/>
    <w:multiLevelType w:val="hybridMultilevel"/>
    <w:tmpl w:val="7076B6EE"/>
    <w:lvl w:ilvl="0" w:tplc="041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56A2CE6"/>
    <w:multiLevelType w:val="hybridMultilevel"/>
    <w:tmpl w:val="445848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A206894"/>
    <w:multiLevelType w:val="hybridMultilevel"/>
    <w:tmpl w:val="6400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6680"/>
    <w:multiLevelType w:val="hybridMultilevel"/>
    <w:tmpl w:val="9EF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85A0B"/>
    <w:multiLevelType w:val="hybridMultilevel"/>
    <w:tmpl w:val="4DD681BA"/>
    <w:lvl w:ilvl="0" w:tplc="04190011">
      <w:start w:val="1"/>
      <w:numFmt w:val="decimal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27DB4156"/>
    <w:multiLevelType w:val="hybridMultilevel"/>
    <w:tmpl w:val="51549B8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D2D6503"/>
    <w:multiLevelType w:val="hybridMultilevel"/>
    <w:tmpl w:val="E998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4BB0"/>
    <w:multiLevelType w:val="hybridMultilevel"/>
    <w:tmpl w:val="ECF03E5C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33EE7660"/>
    <w:multiLevelType w:val="hybridMultilevel"/>
    <w:tmpl w:val="4900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4A94"/>
    <w:multiLevelType w:val="hybridMultilevel"/>
    <w:tmpl w:val="CD26A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F3869"/>
    <w:multiLevelType w:val="hybridMultilevel"/>
    <w:tmpl w:val="C3307C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695881"/>
    <w:multiLevelType w:val="hybridMultilevel"/>
    <w:tmpl w:val="B81E0102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>
    <w:nsid w:val="3D6E7572"/>
    <w:multiLevelType w:val="hybridMultilevel"/>
    <w:tmpl w:val="C676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C6A71"/>
    <w:multiLevelType w:val="hybridMultilevel"/>
    <w:tmpl w:val="914C86D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4A067C23"/>
    <w:multiLevelType w:val="hybridMultilevel"/>
    <w:tmpl w:val="9642D034"/>
    <w:lvl w:ilvl="0" w:tplc="E326B27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A1E93"/>
    <w:multiLevelType w:val="hybridMultilevel"/>
    <w:tmpl w:val="1EAC2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27D5F4F"/>
    <w:multiLevelType w:val="hybridMultilevel"/>
    <w:tmpl w:val="A4E6A2B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556D774D"/>
    <w:multiLevelType w:val="hybridMultilevel"/>
    <w:tmpl w:val="4E544C4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559E4B07"/>
    <w:multiLevelType w:val="hybridMultilevel"/>
    <w:tmpl w:val="2CEC9D86"/>
    <w:lvl w:ilvl="0" w:tplc="E326B27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80595"/>
    <w:multiLevelType w:val="hybridMultilevel"/>
    <w:tmpl w:val="C58408F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619B31C1"/>
    <w:multiLevelType w:val="hybridMultilevel"/>
    <w:tmpl w:val="0734A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5B00E6"/>
    <w:multiLevelType w:val="hybridMultilevel"/>
    <w:tmpl w:val="9D74E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C0615"/>
    <w:multiLevelType w:val="hybridMultilevel"/>
    <w:tmpl w:val="9642D034"/>
    <w:lvl w:ilvl="0" w:tplc="E326B278">
      <w:start w:val="1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4473CEC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D0CB3"/>
    <w:multiLevelType w:val="hybridMultilevel"/>
    <w:tmpl w:val="BD7E2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4"/>
  </w:num>
  <w:num w:numId="5">
    <w:abstractNumId w:val="23"/>
  </w:num>
  <w:num w:numId="6">
    <w:abstractNumId w:val="16"/>
  </w:num>
  <w:num w:numId="7">
    <w:abstractNumId w:val="19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24"/>
  </w:num>
  <w:num w:numId="15">
    <w:abstractNumId w:val="6"/>
  </w:num>
  <w:num w:numId="16">
    <w:abstractNumId w:val="8"/>
  </w:num>
  <w:num w:numId="17">
    <w:abstractNumId w:val="12"/>
  </w:num>
  <w:num w:numId="18">
    <w:abstractNumId w:val="21"/>
  </w:num>
  <w:num w:numId="19">
    <w:abstractNumId w:val="2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4"/>
    <w:rsid w:val="00003BDA"/>
    <w:rsid w:val="00060561"/>
    <w:rsid w:val="00092A41"/>
    <w:rsid w:val="00492A8A"/>
    <w:rsid w:val="004935F2"/>
    <w:rsid w:val="004C06B6"/>
    <w:rsid w:val="00600A32"/>
    <w:rsid w:val="006E11C9"/>
    <w:rsid w:val="00782CE1"/>
    <w:rsid w:val="007D1D13"/>
    <w:rsid w:val="007F04AE"/>
    <w:rsid w:val="0087749B"/>
    <w:rsid w:val="00930E1F"/>
    <w:rsid w:val="009643D4"/>
    <w:rsid w:val="009C17F4"/>
    <w:rsid w:val="00A02A38"/>
    <w:rsid w:val="00A9529D"/>
    <w:rsid w:val="00AF143E"/>
    <w:rsid w:val="00B04079"/>
    <w:rsid w:val="00B6292E"/>
    <w:rsid w:val="00C142DF"/>
    <w:rsid w:val="00C44DDF"/>
    <w:rsid w:val="00DC7D36"/>
    <w:rsid w:val="00DD5995"/>
    <w:rsid w:val="00E03A48"/>
    <w:rsid w:val="00F6324F"/>
    <w:rsid w:val="00FA2F3C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52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2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04AE"/>
    <w:rPr>
      <w:color w:val="0000FF" w:themeColor="hyperlink"/>
      <w:u w:val="single"/>
    </w:rPr>
  </w:style>
  <w:style w:type="paragraph" w:styleId="a7">
    <w:name w:val="No Spacing"/>
    <w:uiPriority w:val="1"/>
    <w:qFormat/>
    <w:rsid w:val="004935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52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2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04AE"/>
    <w:rPr>
      <w:color w:val="0000FF" w:themeColor="hyperlink"/>
      <w:u w:val="single"/>
    </w:rPr>
  </w:style>
  <w:style w:type="paragraph" w:styleId="a7">
    <w:name w:val="No Spacing"/>
    <w:uiPriority w:val="1"/>
    <w:qFormat/>
    <w:rsid w:val="004935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x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x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7</cp:revision>
  <dcterms:created xsi:type="dcterms:W3CDTF">2024-08-27T10:33:00Z</dcterms:created>
  <dcterms:modified xsi:type="dcterms:W3CDTF">2024-08-28T06:26:00Z</dcterms:modified>
</cp:coreProperties>
</file>